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4fbe898bd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724ffe2fc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Vestbrook Trace,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08044ac45425b" /><Relationship Type="http://schemas.openxmlformats.org/officeDocument/2006/relationships/numbering" Target="/word/numbering.xml" Id="Rfc39f282b1f248b1" /><Relationship Type="http://schemas.openxmlformats.org/officeDocument/2006/relationships/settings" Target="/word/settings.xml" Id="R0e76170411f649c5" /><Relationship Type="http://schemas.openxmlformats.org/officeDocument/2006/relationships/image" Target="/word/media/386365ab-307e-4549-88e2-e5af28b1ffc4.png" Id="R09b724ffe2fc44c0" /></Relationships>
</file>