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be0a555cb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cec1a82de4a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Veteran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3207ec45a54f91" /><Relationship Type="http://schemas.openxmlformats.org/officeDocument/2006/relationships/numbering" Target="/word/numbering.xml" Id="R6aaa087dffef4634" /><Relationship Type="http://schemas.openxmlformats.org/officeDocument/2006/relationships/settings" Target="/word/settings.xml" Id="Reba9c6ba1ac54b53" /><Relationship Type="http://schemas.openxmlformats.org/officeDocument/2006/relationships/image" Target="/word/media/9aa0678c-32a6-4d3b-a16c-86a3c9340f20.png" Id="Rbbbcec1a82de4ad5" /></Relationships>
</file>