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a810d8870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e9706d097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Vibbard,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82ef06c584f49" /><Relationship Type="http://schemas.openxmlformats.org/officeDocument/2006/relationships/numbering" Target="/word/numbering.xml" Id="Ra584c13877434854" /><Relationship Type="http://schemas.openxmlformats.org/officeDocument/2006/relationships/settings" Target="/word/settings.xml" Id="R17c1d25624ea4854" /><Relationship Type="http://schemas.openxmlformats.org/officeDocument/2006/relationships/image" Target="/word/media/468ec653-7064-425a-80c7-20de334b7aa2.png" Id="R512e9706d0974966" /></Relationships>
</file>