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3e2c79d2f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cd9bba29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ae0526893477b" /><Relationship Type="http://schemas.openxmlformats.org/officeDocument/2006/relationships/numbering" Target="/word/numbering.xml" Id="Rd1ac680910c14645" /><Relationship Type="http://schemas.openxmlformats.org/officeDocument/2006/relationships/settings" Target="/word/settings.xml" Id="R00c77ae3077e4032" /><Relationship Type="http://schemas.openxmlformats.org/officeDocument/2006/relationships/image" Target="/word/media/32f2f7dd-8260-4e91-b906-0164dbad4786.png" Id="R739cd9bba29c416e" /></Relationships>
</file>