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49810764a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c43eeeda3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 E Hurley Estates,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ec6a084e34b42" /><Relationship Type="http://schemas.openxmlformats.org/officeDocument/2006/relationships/numbering" Target="/word/numbering.xml" Id="Rcb0d428489ba481a" /><Relationship Type="http://schemas.openxmlformats.org/officeDocument/2006/relationships/settings" Target="/word/settings.xml" Id="R834974d81e49428d" /><Relationship Type="http://schemas.openxmlformats.org/officeDocument/2006/relationships/image" Target="/word/media/f2cf0965-cb21-4073-a50d-cba87b9c3293.png" Id="R2a8c43eeeda34000" /></Relationships>
</file>