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5b939acb4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006f135b9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Farm,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5b8f61b864a43" /><Relationship Type="http://schemas.openxmlformats.org/officeDocument/2006/relationships/numbering" Target="/word/numbering.xml" Id="R07c61a30929e4bb9" /><Relationship Type="http://schemas.openxmlformats.org/officeDocument/2006/relationships/settings" Target="/word/settings.xml" Id="Rb4886311450f4535" /><Relationship Type="http://schemas.openxmlformats.org/officeDocument/2006/relationships/image" Target="/word/media/d06af56f-9b96-4e00-8c76-1159b0aa385b.png" Id="Rd4a006f135b94f72" /></Relationships>
</file>