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6f750f9a3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c3559772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a46bc810b4c35" /><Relationship Type="http://schemas.openxmlformats.org/officeDocument/2006/relationships/numbering" Target="/word/numbering.xml" Id="Rca3aa62d37134deb" /><Relationship Type="http://schemas.openxmlformats.org/officeDocument/2006/relationships/settings" Target="/word/settings.xml" Id="R302ec420db99464f" /><Relationship Type="http://schemas.openxmlformats.org/officeDocument/2006/relationships/image" Target="/word/media/fd1c2d8b-8b10-4679-9075-c13b358c77da.png" Id="Radec3559772b4205" /></Relationships>
</file>