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067df8f1b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81f73766a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Victorian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cf3fd45804e6b" /><Relationship Type="http://schemas.openxmlformats.org/officeDocument/2006/relationships/numbering" Target="/word/numbering.xml" Id="Rf212dfc3c3964dd0" /><Relationship Type="http://schemas.openxmlformats.org/officeDocument/2006/relationships/settings" Target="/word/settings.xml" Id="R3686c548d2074941" /><Relationship Type="http://schemas.openxmlformats.org/officeDocument/2006/relationships/image" Target="/word/media/ec945f2a-9ce5-400c-bd35-052ccbb59c76.png" Id="Rbc181f73766a45e6" /></Relationships>
</file>