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97a1bec16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6d95ec87f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Victory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44b0acfe3453c" /><Relationship Type="http://schemas.openxmlformats.org/officeDocument/2006/relationships/numbering" Target="/word/numbering.xml" Id="Rd5f00da2e29946d0" /><Relationship Type="http://schemas.openxmlformats.org/officeDocument/2006/relationships/settings" Target="/word/settings.xml" Id="R37ef6df0ab774904" /><Relationship Type="http://schemas.openxmlformats.org/officeDocument/2006/relationships/image" Target="/word/media/935b1da5-d7ae-45e9-8ac5-b47490117958.png" Id="R79a6d95ec87f494a" /></Relationships>
</file>