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6b7798ee6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7a12ce80f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f0a2a83e04926" /><Relationship Type="http://schemas.openxmlformats.org/officeDocument/2006/relationships/numbering" Target="/word/numbering.xml" Id="R9e8039c5d3684e05" /><Relationship Type="http://schemas.openxmlformats.org/officeDocument/2006/relationships/settings" Target="/word/settings.xml" Id="Rf2df8e87b2c34336" /><Relationship Type="http://schemas.openxmlformats.org/officeDocument/2006/relationships/image" Target="/word/media/dfe138f5-6e67-4fd9-b206-efe53e2f585e.png" Id="R1987a12ce80f4346" /></Relationships>
</file>