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488daca87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51e14a4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Viewmont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52877de8f438a" /><Relationship Type="http://schemas.openxmlformats.org/officeDocument/2006/relationships/numbering" Target="/word/numbering.xml" Id="Rab948583c8d140df" /><Relationship Type="http://schemas.openxmlformats.org/officeDocument/2006/relationships/settings" Target="/word/settings.xml" Id="R63ccfe996b3c49de" /><Relationship Type="http://schemas.openxmlformats.org/officeDocument/2006/relationships/image" Target="/word/media/b41903de-746a-43e5-9f62-bbac2fdae894.png" Id="R7bf551e14a4e48b4" /></Relationships>
</file>