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f6f302c6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7eaa99e72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Moritz,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272c57a90402b" /><Relationship Type="http://schemas.openxmlformats.org/officeDocument/2006/relationships/numbering" Target="/word/numbering.xml" Id="Rcdb4130743db419e" /><Relationship Type="http://schemas.openxmlformats.org/officeDocument/2006/relationships/settings" Target="/word/settings.xml" Id="R427599b086814d9d" /><Relationship Type="http://schemas.openxmlformats.org/officeDocument/2006/relationships/image" Target="/word/media/fbe0ea81-e1f5-4f85-b1ab-2e410a78703b.png" Id="R6bc7eaa99e72474b" /></Relationships>
</file>