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977b7a89a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28a1e92eb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East Resort,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6acd124574c16" /><Relationship Type="http://schemas.openxmlformats.org/officeDocument/2006/relationships/numbering" Target="/word/numbering.xml" Id="Raf614ad2f90b4856" /><Relationship Type="http://schemas.openxmlformats.org/officeDocument/2006/relationships/settings" Target="/word/settings.xml" Id="R2862ddc290044d66" /><Relationship Type="http://schemas.openxmlformats.org/officeDocument/2006/relationships/image" Target="/word/media/6815195f-3ac7-416d-b85f-21cc6775a437.png" Id="Rc8628a1e92eb4295" /></Relationships>
</file>