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07b83a2bb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1c6f15b8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Green,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c8cb9ca844b3" /><Relationship Type="http://schemas.openxmlformats.org/officeDocument/2006/relationships/numbering" Target="/word/numbering.xml" Id="R510f0c8862ae49c0" /><Relationship Type="http://schemas.openxmlformats.org/officeDocument/2006/relationships/settings" Target="/word/settings.xml" Id="R04d5622a2dcd4073" /><Relationship Type="http://schemas.openxmlformats.org/officeDocument/2006/relationships/image" Target="/word/media/9ed4eb8e-1e69-4367-b91d-7dcb3fdd2917.png" Id="R61ff1c6f15b849f7" /></Relationships>
</file>