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590f89e26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02b07e05a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Green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7892c936846c0" /><Relationship Type="http://schemas.openxmlformats.org/officeDocument/2006/relationships/numbering" Target="/word/numbering.xml" Id="R675039816d6242e9" /><Relationship Type="http://schemas.openxmlformats.org/officeDocument/2006/relationships/settings" Target="/word/settings.xml" Id="R8d7ea41ac02f4ea8" /><Relationship Type="http://schemas.openxmlformats.org/officeDocument/2006/relationships/image" Target="/word/media/e186d27b-2cc3-4aeb-8a76-90c6c4abbfce.png" Id="Ra0902b07e05a4ae6" /></Relationships>
</file>