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f10863b8d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4d2c2cf45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fd667acdd4289" /><Relationship Type="http://schemas.openxmlformats.org/officeDocument/2006/relationships/numbering" Target="/word/numbering.xml" Id="R63037d29432f453a" /><Relationship Type="http://schemas.openxmlformats.org/officeDocument/2006/relationships/settings" Target="/word/settings.xml" Id="Rae15f340d5d94116" /><Relationship Type="http://schemas.openxmlformats.org/officeDocument/2006/relationships/image" Target="/word/media/7e177269-ecf2-4430-bf7c-fd063e5d8e86.png" Id="Red54d2c2cf454312" /></Relationships>
</file>