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34eaab510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cc8d60c57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Cantebury,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d7599db414d33" /><Relationship Type="http://schemas.openxmlformats.org/officeDocument/2006/relationships/numbering" Target="/word/numbering.xml" Id="Rb0a9ca3e84064583" /><Relationship Type="http://schemas.openxmlformats.org/officeDocument/2006/relationships/settings" Target="/word/settings.xml" Id="R6f2e95c0b8734871" /><Relationship Type="http://schemas.openxmlformats.org/officeDocument/2006/relationships/image" Target="/word/media/24d481cd-9654-4143-9acd-39de2886658d.png" Id="R5fccc8d60c574088" /></Relationships>
</file>