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ee1e0ae15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222e909bf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Tall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d6b95565b4da6" /><Relationship Type="http://schemas.openxmlformats.org/officeDocument/2006/relationships/numbering" Target="/word/numbering.xml" Id="R6a7159538c644b40" /><Relationship Type="http://schemas.openxmlformats.org/officeDocument/2006/relationships/settings" Target="/word/settings.xml" Id="R5656d742d2734161" /><Relationship Type="http://schemas.openxmlformats.org/officeDocument/2006/relationships/image" Target="/word/media/d422c590-08a7-483d-b545-1478726f4b0b.png" Id="R38f222e909bf4683" /></Relationships>
</file>