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5532702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685f105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La Montagne,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d29c7c4b4dfd" /><Relationship Type="http://schemas.openxmlformats.org/officeDocument/2006/relationships/numbering" Target="/word/numbering.xml" Id="R2e677f914176463a" /><Relationship Type="http://schemas.openxmlformats.org/officeDocument/2006/relationships/settings" Target="/word/settings.xml" Id="R1b7b01838cd44c3a" /><Relationship Type="http://schemas.openxmlformats.org/officeDocument/2006/relationships/image" Target="/word/media/5e6be0e8-1f34-4d40-b4a3-acffc49bd70d.png" Id="R5594685f105f495e" /></Relationships>
</file>