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dc19b6a5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6cbcc2d4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Villinger,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92e1d7b94d63" /><Relationship Type="http://schemas.openxmlformats.org/officeDocument/2006/relationships/numbering" Target="/word/numbering.xml" Id="R7de5c8106cd548e0" /><Relationship Type="http://schemas.openxmlformats.org/officeDocument/2006/relationships/settings" Target="/word/settings.xml" Id="R3f21830295e049d1" /><Relationship Type="http://schemas.openxmlformats.org/officeDocument/2006/relationships/image" Target="/word/media/d64e57db-f2fb-47da-9c80-ff7af986cd65.png" Id="R77c6cbcc2d404f42" /></Relationships>
</file>