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f00c02ec241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91ed09746841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Vineyard Highlands,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a63db2e0df4828" /><Relationship Type="http://schemas.openxmlformats.org/officeDocument/2006/relationships/numbering" Target="/word/numbering.xml" Id="R2eee503d1558426b" /><Relationship Type="http://schemas.openxmlformats.org/officeDocument/2006/relationships/settings" Target="/word/settings.xml" Id="R32eb684511fa456e" /><Relationship Type="http://schemas.openxmlformats.org/officeDocument/2006/relationships/image" Target="/word/media/82abeed5-3580-4def-a9d2-3ee35d41c143.png" Id="R1691ed0974684126" /></Relationships>
</file>