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828103f7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d2444952b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fe9702f0a4f64" /><Relationship Type="http://schemas.openxmlformats.org/officeDocument/2006/relationships/numbering" Target="/word/numbering.xml" Id="Re05e4e5a09324442" /><Relationship Type="http://schemas.openxmlformats.org/officeDocument/2006/relationships/settings" Target="/word/settings.xml" Id="R3e855b7a0fa4412c" /><Relationship Type="http://schemas.openxmlformats.org/officeDocument/2006/relationships/image" Target="/word/media/9736cdd3-6204-4c1b-9c2a-7954c38e3216.png" Id="R32fd2444952b4428" /></Relationships>
</file>