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e169df4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1e08126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8d6d6e24442f9" /><Relationship Type="http://schemas.openxmlformats.org/officeDocument/2006/relationships/numbering" Target="/word/numbering.xml" Id="R3635d83024234486" /><Relationship Type="http://schemas.openxmlformats.org/officeDocument/2006/relationships/settings" Target="/word/settings.xml" Id="R60ad104738174491" /><Relationship Type="http://schemas.openxmlformats.org/officeDocument/2006/relationships/image" Target="/word/media/09713cdf-a7bd-4947-b310-bb2685c226a5.png" Id="Rd4b81e08126e458e" /></Relationships>
</file>