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72bbdd01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7fd548f6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Vir-Mar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88b153d31446c" /><Relationship Type="http://schemas.openxmlformats.org/officeDocument/2006/relationships/numbering" Target="/word/numbering.xml" Id="Rdb0f51e3785f47ab" /><Relationship Type="http://schemas.openxmlformats.org/officeDocument/2006/relationships/settings" Target="/word/settings.xml" Id="Rba7ba36872884ed8" /><Relationship Type="http://schemas.openxmlformats.org/officeDocument/2006/relationships/image" Target="/word/media/65bdf9a4-6605-4d24-8fa2-9b231ad4dab8.png" Id="R7d447fd548f645e9" /></Relationships>
</file>