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74d04caca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95672aa4c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Virginia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34c133d6c404d" /><Relationship Type="http://schemas.openxmlformats.org/officeDocument/2006/relationships/numbering" Target="/word/numbering.xml" Id="Rb64f08413a36466c" /><Relationship Type="http://schemas.openxmlformats.org/officeDocument/2006/relationships/settings" Target="/word/settings.xml" Id="R557cdcc5c6bf4714" /><Relationship Type="http://schemas.openxmlformats.org/officeDocument/2006/relationships/image" Target="/word/media/ff62e6c2-f6a1-4895-a928-738bb85f7bcb.png" Id="R43d95672aa4c4e9e" /></Relationships>
</file>