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592bf0b1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0ed109ab8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6ac6fa3f4f8d" /><Relationship Type="http://schemas.openxmlformats.org/officeDocument/2006/relationships/numbering" Target="/word/numbering.xml" Id="R9b5c4753931840fa" /><Relationship Type="http://schemas.openxmlformats.org/officeDocument/2006/relationships/settings" Target="/word/settings.xml" Id="Ra11be420b93d438f" /><Relationship Type="http://schemas.openxmlformats.org/officeDocument/2006/relationships/image" Target="/word/media/fae8fe2b-a8cc-486a-8a1e-e8daffb75af1.png" Id="R84b0ed109ab84ec0" /></Relationships>
</file>