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1b820da27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c1c201696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Virso,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6c249d7524e53" /><Relationship Type="http://schemas.openxmlformats.org/officeDocument/2006/relationships/numbering" Target="/word/numbering.xml" Id="Rd3bf0db3c04048f0" /><Relationship Type="http://schemas.openxmlformats.org/officeDocument/2006/relationships/settings" Target="/word/settings.xml" Id="Rff1e0cf7879e4368" /><Relationship Type="http://schemas.openxmlformats.org/officeDocument/2006/relationships/image" Target="/word/media/8cdfd63b-4795-4cf6-b3dd-72c7dab55791.png" Id="R569c1c2016964155" /></Relationships>
</file>