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b9a241681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49f3ed8d4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Terrace,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65d035fda4dcb" /><Relationship Type="http://schemas.openxmlformats.org/officeDocument/2006/relationships/numbering" Target="/word/numbering.xml" Id="R5beff87d59774984" /><Relationship Type="http://schemas.openxmlformats.org/officeDocument/2006/relationships/settings" Target="/word/settings.xml" Id="R4db287b09d1d4c05" /><Relationship Type="http://schemas.openxmlformats.org/officeDocument/2006/relationships/image" Target="/word/media/5b103388-ebcc-4305-aedc-94fb129eca16.png" Id="R0b449f3ed8d44264" /></Relationships>
</file>