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260734728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4467b622c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Vivian,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a87bdb9d24131" /><Relationship Type="http://schemas.openxmlformats.org/officeDocument/2006/relationships/numbering" Target="/word/numbering.xml" Id="R7c0aacb3b86d4d15" /><Relationship Type="http://schemas.openxmlformats.org/officeDocument/2006/relationships/settings" Target="/word/settings.xml" Id="Rb030ce0fcf314f4e" /><Relationship Type="http://schemas.openxmlformats.org/officeDocument/2006/relationships/image" Target="/word/media/81bd74e4-4c3f-45a6-8ad8-0a20ddc6c639.png" Id="R9834467b622c495d" /></Relationships>
</file>