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ecf326188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8557380ab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Vogue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a07f3f79442f4" /><Relationship Type="http://schemas.openxmlformats.org/officeDocument/2006/relationships/numbering" Target="/word/numbering.xml" Id="R3daf8c03076941f5" /><Relationship Type="http://schemas.openxmlformats.org/officeDocument/2006/relationships/settings" Target="/word/settings.xml" Id="R6fcfcdcece4a4c53" /><Relationship Type="http://schemas.openxmlformats.org/officeDocument/2006/relationships/image" Target="/word/media/2f21f3b3-abc3-4bb2-bd9b-b08a0c390cf5.png" Id="R50f8557380ab423c" /></Relationships>
</file>