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64fb7194c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79abc0c6d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Vollmers,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969bd06b348fc" /><Relationship Type="http://schemas.openxmlformats.org/officeDocument/2006/relationships/numbering" Target="/word/numbering.xml" Id="Ra00523f5b2164d57" /><Relationship Type="http://schemas.openxmlformats.org/officeDocument/2006/relationships/settings" Target="/word/settings.xml" Id="R56548a811a2544e2" /><Relationship Type="http://schemas.openxmlformats.org/officeDocument/2006/relationships/image" Target="/word/media/d3cc1890-e79f-46e3-a564-b08100c3f87c.png" Id="R0fc79abc0c6d4921" /></Relationships>
</file>