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5a4cde1e3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81b484593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Volusia,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3c986b9704b9c" /><Relationship Type="http://schemas.openxmlformats.org/officeDocument/2006/relationships/numbering" Target="/word/numbering.xml" Id="R72f2662445c04d9e" /><Relationship Type="http://schemas.openxmlformats.org/officeDocument/2006/relationships/settings" Target="/word/settings.xml" Id="R5cf713df128a49ea" /><Relationship Type="http://schemas.openxmlformats.org/officeDocument/2006/relationships/image" Target="/word/media/b9d07bc9-3bb6-443e-97ca-d716557df48d.png" Id="Rf0981b4845934f11" /></Relationships>
</file>