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dfba5ba6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f7fe3376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 Glen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74c59bee4800" /><Relationship Type="http://schemas.openxmlformats.org/officeDocument/2006/relationships/numbering" Target="/word/numbering.xml" Id="R0b183d87f31544ce" /><Relationship Type="http://schemas.openxmlformats.org/officeDocument/2006/relationships/settings" Target="/word/settings.xml" Id="Ra82969069b364c56" /><Relationship Type="http://schemas.openxmlformats.org/officeDocument/2006/relationships/image" Target="/word/media/2527f7b1-b464-407e-838d-4e57b8d5a6df.png" Id="Rb9bbf7fe33764ccd" /></Relationships>
</file>