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bd70295a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0af130fe4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Vroman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7cb0cca3b48f1" /><Relationship Type="http://schemas.openxmlformats.org/officeDocument/2006/relationships/numbering" Target="/word/numbering.xml" Id="Rf3de55a05b8e4194" /><Relationship Type="http://schemas.openxmlformats.org/officeDocument/2006/relationships/settings" Target="/word/settings.xml" Id="Re7c3bc9c2d08426a" /><Relationship Type="http://schemas.openxmlformats.org/officeDocument/2006/relationships/image" Target="/word/media/891fc782-0084-4257-bf44-a9724ab5dc52.png" Id="Ref40af130fe44aa7" /></Relationships>
</file>