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53268a311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712e14c1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Wabbaseka,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e42a1a02644d2" /><Relationship Type="http://schemas.openxmlformats.org/officeDocument/2006/relationships/numbering" Target="/word/numbering.xml" Id="R249094a04b344d75" /><Relationship Type="http://schemas.openxmlformats.org/officeDocument/2006/relationships/settings" Target="/word/settings.xml" Id="R954f9d1dddd049c3" /><Relationship Type="http://schemas.openxmlformats.org/officeDocument/2006/relationships/image" Target="/word/media/241c7ed7-dfa4-4afe-a485-3a88eb423497.png" Id="Rc6b8712e14c14063" /></Relationships>
</file>