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4562019d1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c51e1e039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Wacouta,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d73e403ee4f58" /><Relationship Type="http://schemas.openxmlformats.org/officeDocument/2006/relationships/numbering" Target="/word/numbering.xml" Id="R73785ab145fd45dc" /><Relationship Type="http://schemas.openxmlformats.org/officeDocument/2006/relationships/settings" Target="/word/settings.xml" Id="Rbf60ceb998d04014" /><Relationship Type="http://schemas.openxmlformats.org/officeDocument/2006/relationships/image" Target="/word/media/15a255cf-c534-4d39-91e3-1ea63e406585.png" Id="Rbfac51e1e0394b68" /></Relationships>
</file>