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32b6fade7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878572083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Wade Mills,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71c50c5ab4c9d" /><Relationship Type="http://schemas.openxmlformats.org/officeDocument/2006/relationships/numbering" Target="/word/numbering.xml" Id="R87b490d574ad47bf" /><Relationship Type="http://schemas.openxmlformats.org/officeDocument/2006/relationships/settings" Target="/word/settings.xml" Id="R2bbf17a475834698" /><Relationship Type="http://schemas.openxmlformats.org/officeDocument/2006/relationships/image" Target="/word/media/7f7a9f1e-ed34-4bc8-9ebb-0caa40c7aac1.png" Id="R44787857208347ef" /></Relationships>
</file>