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f18c6b0f1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d62d120748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Wadena,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897e2d6da46d2" /><Relationship Type="http://schemas.openxmlformats.org/officeDocument/2006/relationships/numbering" Target="/word/numbering.xml" Id="R8fa8c424c17449fb" /><Relationship Type="http://schemas.openxmlformats.org/officeDocument/2006/relationships/settings" Target="/word/settings.xml" Id="Rec606d3688724e06" /><Relationship Type="http://schemas.openxmlformats.org/officeDocument/2006/relationships/image" Target="/word/media/ddee62fd-da98-4762-84f9-87c3f06397c3.png" Id="R7bd62d12074843c1" /></Relationships>
</file>