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be45275bb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a0bf3ed2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8d006cc9448e8" /><Relationship Type="http://schemas.openxmlformats.org/officeDocument/2006/relationships/numbering" Target="/word/numbering.xml" Id="R15b95ca92f65410f" /><Relationship Type="http://schemas.openxmlformats.org/officeDocument/2006/relationships/settings" Target="/word/settings.xml" Id="Rb4f8905106294f5d" /><Relationship Type="http://schemas.openxmlformats.org/officeDocument/2006/relationships/image" Target="/word/media/438cd4a3-abb1-4688-b236-f909f8172216.png" Id="Re7e0a0bf3ed24b2b" /></Relationships>
</file>