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abe8ab3e0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6656ca025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e6975572b4b6a" /><Relationship Type="http://schemas.openxmlformats.org/officeDocument/2006/relationships/numbering" Target="/word/numbering.xml" Id="R17c6890a967b432a" /><Relationship Type="http://schemas.openxmlformats.org/officeDocument/2006/relationships/settings" Target="/word/settings.xml" Id="Rcc5b806a42834854" /><Relationship Type="http://schemas.openxmlformats.org/officeDocument/2006/relationships/image" Target="/word/media/2615de03-8beb-44fc-a4a9-2ca3306e7b90.png" Id="R89d6656ca02541fb" /></Relationships>
</file>