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1eb0e29a7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871d8f5c7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Waggaman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7931a832141ab" /><Relationship Type="http://schemas.openxmlformats.org/officeDocument/2006/relationships/numbering" Target="/word/numbering.xml" Id="Rac98fd915b104772" /><Relationship Type="http://schemas.openxmlformats.org/officeDocument/2006/relationships/settings" Target="/word/settings.xml" Id="R112a1272037348c1" /><Relationship Type="http://schemas.openxmlformats.org/officeDocument/2006/relationships/image" Target="/word/media/e963e335-8e03-40e5-8727-46be3cddd168.png" Id="R67a871d8f5c74c5a" /></Relationships>
</file>