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c03563a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19fc98c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Waggoner,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b4e47d3e042ed" /><Relationship Type="http://schemas.openxmlformats.org/officeDocument/2006/relationships/numbering" Target="/word/numbering.xml" Id="Re1a9dcd734d34826" /><Relationship Type="http://schemas.openxmlformats.org/officeDocument/2006/relationships/settings" Target="/word/settings.xml" Id="R4c30d3bd8db547d8" /><Relationship Type="http://schemas.openxmlformats.org/officeDocument/2006/relationships/image" Target="/word/media/47c318dd-3a5a-4b02-816e-89206fc8abd2.png" Id="Rf93219fc98cb4119" /></Relationships>
</file>