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bdaefdfb5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af20e0cca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Wagoner,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34030ed374119" /><Relationship Type="http://schemas.openxmlformats.org/officeDocument/2006/relationships/numbering" Target="/word/numbering.xml" Id="Rcc55e4ae20cb4239" /><Relationship Type="http://schemas.openxmlformats.org/officeDocument/2006/relationships/settings" Target="/word/settings.xml" Id="R56f88349cf6d4ed4" /><Relationship Type="http://schemas.openxmlformats.org/officeDocument/2006/relationships/image" Target="/word/media/eccbb439-9bf9-42bb-8efe-eb6bd6324a36.png" Id="R3d6af20e0cca459d" /></Relationships>
</file>