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6ba54839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7178711b6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4469ef954d66" /><Relationship Type="http://schemas.openxmlformats.org/officeDocument/2006/relationships/numbering" Target="/word/numbering.xml" Id="Rfd8574ff68d54447" /><Relationship Type="http://schemas.openxmlformats.org/officeDocument/2006/relationships/settings" Target="/word/settings.xml" Id="Rc608a0d21bc743d0" /><Relationship Type="http://schemas.openxmlformats.org/officeDocument/2006/relationships/image" Target="/word/media/b252d248-2be6-43d7-8f66-8dca83a21b7e.png" Id="Rb087178711b64590" /></Relationships>
</file>