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e442c894c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991f26421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Wainwright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ed2a99aff4902" /><Relationship Type="http://schemas.openxmlformats.org/officeDocument/2006/relationships/numbering" Target="/word/numbering.xml" Id="R0cc5ee0801eb4dba" /><Relationship Type="http://schemas.openxmlformats.org/officeDocument/2006/relationships/settings" Target="/word/settings.xml" Id="Rce35aa2fdc914a17" /><Relationship Type="http://schemas.openxmlformats.org/officeDocument/2006/relationships/image" Target="/word/media/06173237-481b-4447-a1dd-f685b9ccda4d.png" Id="R3ba991f264214824" /></Relationships>
</file>