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e3a4f930a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978e70052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Wakenva,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adc1649a844c1" /><Relationship Type="http://schemas.openxmlformats.org/officeDocument/2006/relationships/numbering" Target="/word/numbering.xml" Id="Rdeb34ad4eb90427f" /><Relationship Type="http://schemas.openxmlformats.org/officeDocument/2006/relationships/settings" Target="/word/settings.xml" Id="Rfda924027320490b" /><Relationship Type="http://schemas.openxmlformats.org/officeDocument/2006/relationships/image" Target="/word/media/7fa2d526-bb74-485e-a702-b14df489cfbf.png" Id="R5bf978e700524f40" /></Relationships>
</file>