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6beeddb62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6d01e7cb4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Wakulla,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47044e7d542a7" /><Relationship Type="http://schemas.openxmlformats.org/officeDocument/2006/relationships/numbering" Target="/word/numbering.xml" Id="R40d77966b2dc4181" /><Relationship Type="http://schemas.openxmlformats.org/officeDocument/2006/relationships/settings" Target="/word/settings.xml" Id="R8328be0a76ab4f35" /><Relationship Type="http://schemas.openxmlformats.org/officeDocument/2006/relationships/image" Target="/word/media/5a20de1f-7909-4468-9bc7-202cdf4406d4.png" Id="R4c76d01e7cb44a7d" /></Relationships>
</file>