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846392996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3d9290cac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Walbert,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2faf91b70401a" /><Relationship Type="http://schemas.openxmlformats.org/officeDocument/2006/relationships/numbering" Target="/word/numbering.xml" Id="Rfeaf8afa79e14c9c" /><Relationship Type="http://schemas.openxmlformats.org/officeDocument/2006/relationships/settings" Target="/word/settings.xml" Id="R9dfaac4124ed48a7" /><Relationship Type="http://schemas.openxmlformats.org/officeDocument/2006/relationships/image" Target="/word/media/8ab15d39-7719-4817-b5a7-fbf69fabf087.png" Id="R91a3d9290cac40f7" /></Relationships>
</file>