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9b81b9b1e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e5d41805f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Walcott,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f2b24c8bd415b" /><Relationship Type="http://schemas.openxmlformats.org/officeDocument/2006/relationships/numbering" Target="/word/numbering.xml" Id="Re929fd86f7cc4a5b" /><Relationship Type="http://schemas.openxmlformats.org/officeDocument/2006/relationships/settings" Target="/word/settings.xml" Id="R061df9b2b8724857" /><Relationship Type="http://schemas.openxmlformats.org/officeDocument/2006/relationships/image" Target="/word/media/4be1536c-5de3-46ff-9e15-adb000a813cf.png" Id="R258e5d41805f4856" /></Relationships>
</file>