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3f1767c6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8c79ca1f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f79a5b384881" /><Relationship Type="http://schemas.openxmlformats.org/officeDocument/2006/relationships/numbering" Target="/word/numbering.xml" Id="Ra05140e05d9a44da" /><Relationship Type="http://schemas.openxmlformats.org/officeDocument/2006/relationships/settings" Target="/word/settings.xml" Id="Re18bd9ecc55e4d3d" /><Relationship Type="http://schemas.openxmlformats.org/officeDocument/2006/relationships/image" Target="/word/media/fdfeaea2-3488-47fd-b45d-90d42be7c6f4.png" Id="R0078c79ca1f34323" /></Relationships>
</file>